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CFFD" w14:textId="4D47BF82" w:rsidR="00F1017F" w:rsidRPr="00C4526C" w:rsidRDefault="00F1017F" w:rsidP="00F1017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8</w:t>
      </w:r>
    </w:p>
    <w:p w14:paraId="02D268C5" w14:textId="000EC86F" w:rsidR="00F83C12" w:rsidRPr="00F83C12" w:rsidRDefault="00F83C12" w:rsidP="008F5BBF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 w:rsidRPr="00F83C12">
        <w:rPr>
          <w:rFonts w:ascii="Cambria" w:eastAsia="Calibri" w:hAnsi="Cambria" w:cs="Times New Roman"/>
          <w:i w:val="0"/>
          <w:color w:val="auto"/>
        </w:rPr>
        <w:t>RZP/57/2024/B</w:t>
      </w:r>
    </w:p>
    <w:p w14:paraId="13407AB9" w14:textId="71EF4261" w:rsidR="00FE12B5" w:rsidRDefault="00FE12B5" w:rsidP="008F5BBF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14:paraId="2BB0C85A" w14:textId="6F466FEB" w:rsidR="00FE12B5" w:rsidRDefault="00805709" w:rsidP="0020352E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do załącznika nr 5</w:t>
      </w:r>
    </w:p>
    <w:p w14:paraId="7C4086AC" w14:textId="77777777" w:rsidR="0020352E" w:rsidRPr="0020352E" w:rsidRDefault="0020352E" w:rsidP="0020352E"/>
    <w:p w14:paraId="3802E090" w14:textId="77777777" w:rsidR="00FE12B5" w:rsidRPr="0072141E" w:rsidRDefault="00FE12B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Biblioteka  Politechniki Łódzkiej, </w:t>
      </w:r>
    </w:p>
    <w:p w14:paraId="616DD32C" w14:textId="7BFF2718" w:rsidR="00FE12B5" w:rsidRPr="0072141E" w:rsidRDefault="00AF15F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93-005</w:t>
      </w:r>
      <w:r w:rsidR="00FE12B5" w:rsidRPr="0072141E">
        <w:rPr>
          <w:rFonts w:ascii="Times New Roman" w:hAnsi="Times New Roman" w:cs="Times New Roman"/>
          <w:sz w:val="20"/>
          <w:szCs w:val="20"/>
        </w:rPr>
        <w:t xml:space="preserve"> Łódź, ul. Wólczańska 223, </w:t>
      </w:r>
    </w:p>
    <w:p w14:paraId="4D4B172D" w14:textId="77777777" w:rsidR="00FE12B5" w:rsidRPr="001A2033" w:rsidRDefault="00FE12B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tel. 42 631-20-59, fax  42 631 29 39 </w:t>
      </w:r>
      <w:hyperlink r:id="rId6" w:tooltip="W razie potrzeby prosimy o kontakt" w:history="1"/>
    </w:p>
    <w:p w14:paraId="54C4EB2B" w14:textId="77777777" w:rsidR="00FE12B5" w:rsidRPr="0072141E" w:rsidRDefault="00FE12B5" w:rsidP="00FE12B5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217EB7F3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14:paraId="1563AB43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14:paraId="2BADF5D8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Adres Wykonawcy: ………</w:t>
      </w:r>
      <w:r w:rsidR="002F1A8B">
        <w:rPr>
          <w:rFonts w:ascii="Times New Roman" w:hAnsi="Times New Roman" w:cs="Times New Roman"/>
          <w:sz w:val="20"/>
          <w:szCs w:val="20"/>
        </w:rPr>
        <w:t>………………….………………………………………………………….</w:t>
      </w:r>
      <w:r w:rsidRPr="0072141E">
        <w:rPr>
          <w:rFonts w:ascii="Times New Roman" w:hAnsi="Times New Roman" w:cs="Times New Roman"/>
          <w:sz w:val="20"/>
          <w:szCs w:val="20"/>
        </w:rPr>
        <w:tab/>
      </w:r>
    </w:p>
    <w:p w14:paraId="4BBD2467" w14:textId="77777777" w:rsidR="00FE12B5" w:rsidRPr="0072141E" w:rsidRDefault="00FE12B5" w:rsidP="008F5BBF">
      <w:pPr>
        <w:tabs>
          <w:tab w:val="left" w:pos="6840"/>
        </w:tabs>
        <w:spacing w:line="40" w:lineRule="atLeast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NIP</w:t>
      </w:r>
      <w:r w:rsidRPr="0072141E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…..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</w:t>
      </w:r>
    </w:p>
    <w:p w14:paraId="322A6174" w14:textId="77777777" w:rsidR="00FE12B5" w:rsidRPr="0072141E" w:rsidRDefault="00FE12B5" w:rsidP="00FE12B5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 xml:space="preserve">KRS/PESEL </w:t>
      </w:r>
      <w:r w:rsidRPr="0072141E">
        <w:rPr>
          <w:rFonts w:ascii="Times New Roman" w:hAnsi="Times New Roman" w:cs="Times New Roman"/>
          <w:sz w:val="20"/>
          <w:szCs w:val="20"/>
        </w:rPr>
        <w:t>(w przypadku osoby fizycznej)</w:t>
      </w:r>
      <w:r w:rsidRPr="0072141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……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…….</w:t>
      </w:r>
    </w:p>
    <w:p w14:paraId="1EE97769" w14:textId="328B5267" w:rsidR="00FE12B5" w:rsidRDefault="00FE12B5" w:rsidP="00F046B6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Składając ofertę, której przedmiotem jest</w:t>
      </w:r>
      <w:r w:rsidRPr="0072141E">
        <w:rPr>
          <w:rFonts w:ascii="Times New Roman" w:hAnsi="Times New Roman" w:cs="Times New Roman"/>
          <w:sz w:val="20"/>
          <w:szCs w:val="20"/>
        </w:rPr>
        <w:t xml:space="preserve">: 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dla Biblioteki Politechniki Łódzkiej </w:t>
      </w:r>
      <w:r w:rsidR="00F046B6">
        <w:rPr>
          <w:rFonts w:ascii="Times New Roman" w:eastAsia="Times New Roman" w:hAnsi="Times New Roman" w:cs="Times New Roman"/>
          <w:sz w:val="20"/>
          <w:szCs w:val="20"/>
          <w:lang w:eastAsia="pl-PL"/>
        </w:rPr>
        <w:t>w 202</w:t>
      </w:r>
      <w:r w:rsidR="00AD52D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29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F1A8B" w:rsidRPr="002F1A8B">
        <w:rPr>
          <w:rFonts w:ascii="Times New Roman" w:hAnsi="Times New Roman" w:cs="Times New Roman"/>
          <w:sz w:val="20"/>
          <w:szCs w:val="20"/>
        </w:rPr>
        <w:t>czasopism zag</w:t>
      </w:r>
      <w:r w:rsidR="002F1A8B">
        <w:rPr>
          <w:rFonts w:ascii="Times New Roman" w:hAnsi="Times New Roman" w:cs="Times New Roman"/>
          <w:sz w:val="20"/>
          <w:szCs w:val="20"/>
        </w:rPr>
        <w:t>ranicznych w wersji drukowanej oraz</w:t>
      </w:r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usługa polegająca na zapewnieniu stałego dostępu do wersji elektronicznych czasopism zakupio</w:t>
      </w:r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w pakietach </w:t>
      </w:r>
      <w:proofErr w:type="spellStart"/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>print</w:t>
      </w:r>
      <w:r w:rsidR="00E6543A">
        <w:rPr>
          <w:rFonts w:ascii="Times New Roman" w:eastAsia="Times New Roman" w:hAnsi="Times New Roman" w:cs="Times New Roman"/>
          <w:sz w:val="20"/>
          <w:szCs w:val="20"/>
          <w:lang w:eastAsia="pl-PL"/>
        </w:rPr>
        <w:t>+online</w:t>
      </w:r>
      <w:proofErr w:type="spellEnd"/>
      <w:r w:rsidR="002F1A8B">
        <w:rPr>
          <w:rFonts w:ascii="Times New Roman" w:hAnsi="Times New Roman" w:cs="Times New Roman"/>
          <w:sz w:val="20"/>
          <w:szCs w:val="20"/>
        </w:rPr>
        <w:t>, wyszczególnionych w Załączniku</w:t>
      </w:r>
      <w:r w:rsidRPr="0072141E">
        <w:rPr>
          <w:rFonts w:ascii="Times New Roman" w:hAnsi="Times New Roman" w:cs="Times New Roman"/>
          <w:sz w:val="20"/>
          <w:szCs w:val="20"/>
        </w:rPr>
        <w:t xml:space="preserve"> </w:t>
      </w:r>
      <w:r w:rsidR="0091422F">
        <w:rPr>
          <w:rFonts w:ascii="Times New Roman" w:hAnsi="Times New Roman" w:cs="Times New Roman"/>
          <w:sz w:val="20"/>
          <w:szCs w:val="20"/>
        </w:rPr>
        <w:t>nr 5</w:t>
      </w:r>
      <w:r w:rsidRPr="0072141E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Pr="0072141E">
        <w:rPr>
          <w:rFonts w:ascii="Times New Roman" w:eastAsia="Tahoma" w:hAnsi="Times New Roman" w:cs="Times New Roman"/>
          <w:sz w:val="20"/>
          <w:szCs w:val="20"/>
        </w:rPr>
        <w:t>.</w:t>
      </w:r>
    </w:p>
    <w:p w14:paraId="7D96A991" w14:textId="77777777" w:rsidR="00F046B6" w:rsidRPr="00F046B6" w:rsidRDefault="00F046B6" w:rsidP="00F046B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7F4293F" w14:textId="77777777" w:rsidR="00FE12B5" w:rsidRPr="0096092C" w:rsidRDefault="00FE12B5" w:rsidP="00FE12B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6092C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14:paraId="0CDF1C3F" w14:textId="694BA598" w:rsidR="00FE12B5" w:rsidRPr="0096092C" w:rsidRDefault="002F1A8B" w:rsidP="002F1A8B">
      <w:pPr>
        <w:jc w:val="both"/>
        <w:rPr>
          <w:rFonts w:ascii="Times New Roman" w:hAnsi="Times New Roman" w:cs="Times New Roman"/>
          <w:sz w:val="20"/>
          <w:szCs w:val="20"/>
        </w:rPr>
      </w:pPr>
      <w:r w:rsidRPr="0096092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1422F">
        <w:rPr>
          <w:rFonts w:ascii="Times New Roman" w:hAnsi="Times New Roman" w:cs="Times New Roman"/>
          <w:sz w:val="20"/>
          <w:szCs w:val="20"/>
        </w:rPr>
        <w:t>ałącznik nr 5</w:t>
      </w:r>
      <w:r w:rsidR="00FE12B5" w:rsidRPr="0096092C">
        <w:rPr>
          <w:rFonts w:ascii="Times New Roman" w:hAnsi="Times New Roman" w:cs="Times New Roman"/>
          <w:sz w:val="20"/>
          <w:szCs w:val="20"/>
        </w:rPr>
        <w:t xml:space="preserve"> –</w:t>
      </w:r>
      <w:r w:rsidRPr="0096092C">
        <w:rPr>
          <w:rFonts w:ascii="Times New Roman" w:hAnsi="Times New Roman" w:cs="Times New Roman"/>
          <w:sz w:val="20"/>
          <w:szCs w:val="20"/>
        </w:rPr>
        <w:t xml:space="preserve"> Czasopisma zagraniczne w wersji drukowanej i elektronicznej z określeniem praw do archiwizacji</w:t>
      </w:r>
      <w:r w:rsidR="00FE12B5" w:rsidRPr="0096092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64B65DD" w14:textId="77777777" w:rsidR="00FE12B5" w:rsidRDefault="00FE12B5" w:rsidP="00FE12B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netto.................</w:t>
      </w:r>
      <w:r>
        <w:rPr>
          <w:b/>
          <w:sz w:val="20"/>
        </w:rPr>
        <w:t>....</w:t>
      </w:r>
      <w:r w:rsidR="00B84268">
        <w:rPr>
          <w:b/>
          <w:sz w:val="20"/>
        </w:rPr>
        <w:t> EUR</w:t>
      </w:r>
      <w:r w:rsidRPr="0072141E">
        <w:rPr>
          <w:b/>
          <w:sz w:val="20"/>
        </w:rPr>
        <w:t>/</w:t>
      </w:r>
      <w:r w:rsidR="00B84268">
        <w:rPr>
          <w:b/>
          <w:sz w:val="20"/>
        </w:rPr>
        <w:t xml:space="preserve">     </w:t>
      </w:r>
      <w:r w:rsidR="00E6543A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</w:t>
      </w:r>
      <w:r w:rsidR="002F1A8B">
        <w:rPr>
          <w:sz w:val="20"/>
        </w:rPr>
        <w:t>...</w:t>
      </w:r>
      <w:r w:rsidR="00E6543A">
        <w:rPr>
          <w:sz w:val="20"/>
        </w:rPr>
        <w:t>..........</w:t>
      </w:r>
    </w:p>
    <w:p w14:paraId="758FCC56" w14:textId="77777777" w:rsidR="00FE12B5" w:rsidRPr="001A2033" w:rsidRDefault="00FE12B5" w:rsidP="00FE12B5">
      <w:pPr>
        <w:pStyle w:val="Tekstpodstawowy3"/>
        <w:rPr>
          <w:b/>
          <w:sz w:val="20"/>
        </w:rPr>
      </w:pPr>
    </w:p>
    <w:p w14:paraId="289F0584" w14:textId="77777777" w:rsidR="00FE12B5" w:rsidRPr="00E6543A" w:rsidRDefault="00FE12B5" w:rsidP="00E6543A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brutto.............</w:t>
      </w:r>
      <w:r>
        <w:rPr>
          <w:b/>
          <w:sz w:val="20"/>
        </w:rPr>
        <w:t>....</w:t>
      </w:r>
      <w:r w:rsidR="00B84268">
        <w:rPr>
          <w:b/>
          <w:sz w:val="20"/>
        </w:rPr>
        <w:t>.. EUR</w:t>
      </w:r>
      <w:r w:rsidRPr="0072141E">
        <w:rPr>
          <w:b/>
          <w:sz w:val="20"/>
        </w:rPr>
        <w:t xml:space="preserve">/ </w:t>
      </w:r>
      <w:r>
        <w:rPr>
          <w:b/>
          <w:sz w:val="20"/>
        </w:rPr>
        <w:t xml:space="preserve">       </w:t>
      </w:r>
      <w:r w:rsidR="00E6543A">
        <w:rPr>
          <w:b/>
          <w:sz w:val="20"/>
        </w:rPr>
        <w:t xml:space="preserve"> </w:t>
      </w:r>
      <w:r w:rsidRPr="0072141E">
        <w:rPr>
          <w:sz w:val="20"/>
        </w:rPr>
        <w:t>słownie: ......................................................................................................</w:t>
      </w:r>
      <w:r w:rsidR="002F1A8B">
        <w:rPr>
          <w:sz w:val="20"/>
        </w:rPr>
        <w:t>.</w:t>
      </w:r>
      <w:r w:rsidRPr="0072141E">
        <w:rPr>
          <w:sz w:val="20"/>
        </w:rPr>
        <w:t>...</w:t>
      </w:r>
      <w:r w:rsidR="00E6543A">
        <w:rPr>
          <w:sz w:val="20"/>
        </w:rPr>
        <w:t>...........</w:t>
      </w:r>
    </w:p>
    <w:p w14:paraId="77A35F9C" w14:textId="77777777" w:rsidR="00E6543A" w:rsidRDefault="00E6543A" w:rsidP="00FE12B5">
      <w:pPr>
        <w:pStyle w:val="Bezodstpw"/>
        <w:rPr>
          <w:rFonts w:ascii="Times New Roman" w:hAnsi="Times New Roman" w:cs="Times New Roman"/>
          <w:b/>
        </w:rPr>
      </w:pPr>
    </w:p>
    <w:p w14:paraId="5197C886" w14:textId="77777777" w:rsidR="00F046B6" w:rsidRPr="0072141E" w:rsidRDefault="00FE12B5" w:rsidP="00FE12B5">
      <w:pPr>
        <w:pStyle w:val="Bezodstpw"/>
        <w:rPr>
          <w:rFonts w:ascii="Times New Roman" w:hAnsi="Times New Roman" w:cs="Times New Roman"/>
          <w:b/>
        </w:rPr>
      </w:pPr>
      <w:r w:rsidRPr="0072141E">
        <w:rPr>
          <w:rFonts w:ascii="Times New Roman" w:hAnsi="Times New Roman" w:cs="Times New Roman"/>
          <w:b/>
        </w:rPr>
        <w:t>OŚWIADCZENIA:</w:t>
      </w:r>
    </w:p>
    <w:p w14:paraId="46F4A967" w14:textId="77777777" w:rsidR="00FE12B5" w:rsidRPr="0072141E" w:rsidRDefault="00FE12B5" w:rsidP="00FE12B5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Gwarantujemy niezmienność cen jednostkowych w okresie realizacji zamówienia.</w:t>
      </w:r>
    </w:p>
    <w:p w14:paraId="33139D66" w14:textId="77777777" w:rsidR="00FE12B5" w:rsidRPr="0072141E" w:rsidRDefault="00FE12B5" w:rsidP="00FE12B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Oświadczamy,  że:</w:t>
      </w:r>
    </w:p>
    <w:p w14:paraId="128A28C0" w14:textId="77777777" w:rsidR="00E961F4" w:rsidRDefault="00FE12B5" w:rsidP="00E961F4">
      <w:pPr>
        <w:pStyle w:val="Akapitzlist"/>
        <w:numPr>
          <w:ilvl w:val="0"/>
          <w:numId w:val="8"/>
        </w:numPr>
        <w:tabs>
          <w:tab w:val="left" w:pos="567"/>
        </w:tabs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zaproponowana cena obejmuje wszelkie koszty, które składają się</w:t>
      </w:r>
      <w:r w:rsidR="00E961F4">
        <w:rPr>
          <w:rFonts w:ascii="Times New Roman" w:eastAsia="Tahoma" w:hAnsi="Times New Roman" w:cs="Times New Roman"/>
          <w:sz w:val="20"/>
          <w:szCs w:val="20"/>
        </w:rPr>
        <w:t xml:space="preserve"> na ostateczną cenę oferty wraz </w:t>
      </w:r>
      <w:r w:rsidRPr="0072141E">
        <w:rPr>
          <w:rFonts w:ascii="Times New Roman" w:eastAsia="Tahoma" w:hAnsi="Times New Roman" w:cs="Times New Roman"/>
          <w:sz w:val="20"/>
          <w:szCs w:val="20"/>
        </w:rPr>
        <w:t>z kosztem dostawy do siedziby zamawiającego, kosztem opakowania, ubezpieczenia itd.</w:t>
      </w:r>
    </w:p>
    <w:p w14:paraId="594A074B" w14:textId="4C025A25" w:rsidR="00E961F4" w:rsidRPr="00E961F4" w:rsidRDefault="00FE12B5" w:rsidP="00E961F4">
      <w:pPr>
        <w:pStyle w:val="Akapitzlist"/>
        <w:numPr>
          <w:ilvl w:val="0"/>
          <w:numId w:val="6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E961F4">
        <w:rPr>
          <w:rFonts w:ascii="Times New Roman" w:hAnsi="Times New Roman" w:cs="Times New Roman"/>
          <w:sz w:val="20"/>
          <w:szCs w:val="20"/>
        </w:rPr>
        <w:t>publikacje drukowane będące przedmiotem zamówienia datow</w:t>
      </w:r>
      <w:r w:rsidR="00F046B6">
        <w:rPr>
          <w:rFonts w:ascii="Times New Roman" w:hAnsi="Times New Roman" w:cs="Times New Roman"/>
          <w:sz w:val="20"/>
          <w:szCs w:val="20"/>
        </w:rPr>
        <w:t>ane rokiem 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="00F046B6">
        <w:rPr>
          <w:rFonts w:ascii="Times New Roman" w:hAnsi="Times New Roman" w:cs="Times New Roman"/>
          <w:sz w:val="20"/>
          <w:szCs w:val="20"/>
        </w:rPr>
        <w:t xml:space="preserve"> lub wydane w roku 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="003D3B1A">
        <w:rPr>
          <w:rFonts w:ascii="Times New Roman" w:hAnsi="Times New Roman" w:cs="Times New Roman"/>
          <w:sz w:val="20"/>
          <w:szCs w:val="20"/>
        </w:rPr>
        <w:t xml:space="preserve"> </w:t>
      </w:r>
      <w:r w:rsidR="00E6543A">
        <w:rPr>
          <w:rFonts w:ascii="Times New Roman" w:hAnsi="Times New Roman" w:cs="Times New Roman"/>
          <w:sz w:val="20"/>
          <w:szCs w:val="20"/>
        </w:rPr>
        <w:t xml:space="preserve">będą </w:t>
      </w:r>
      <w:r w:rsidRPr="00E961F4">
        <w:rPr>
          <w:rFonts w:ascii="Times New Roman" w:hAnsi="Times New Roman" w:cs="Times New Roman"/>
          <w:sz w:val="20"/>
          <w:szCs w:val="20"/>
        </w:rPr>
        <w:t xml:space="preserve">dostarczane sukcesywnie (zgodnie z kalendarzem wydawania poszczególnych zeszytów) </w:t>
      </w:r>
      <w:r w:rsidR="00E6543A">
        <w:rPr>
          <w:rFonts w:ascii="Times New Roman" w:hAnsi="Times New Roman" w:cs="Times New Roman"/>
          <w:sz w:val="20"/>
          <w:szCs w:val="20"/>
        </w:rPr>
        <w:br/>
      </w:r>
      <w:r w:rsidRPr="00E961F4">
        <w:rPr>
          <w:rFonts w:ascii="Times New Roman" w:hAnsi="Times New Roman" w:cs="Times New Roman"/>
          <w:sz w:val="20"/>
          <w:szCs w:val="20"/>
        </w:rPr>
        <w:t>do wskazanych lokalizacji.</w:t>
      </w:r>
    </w:p>
    <w:p w14:paraId="0806B545" w14:textId="5B6B1983" w:rsidR="00FE12B5" w:rsidRPr="00E961F4" w:rsidRDefault="00FE12B5" w:rsidP="00E961F4">
      <w:pPr>
        <w:pStyle w:val="Akapitzlist"/>
        <w:numPr>
          <w:ilvl w:val="0"/>
          <w:numId w:val="7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E961F4">
        <w:rPr>
          <w:rFonts w:ascii="Times New Roman" w:hAnsi="Times New Roman" w:cs="Times New Roman"/>
          <w:sz w:val="20"/>
          <w:szCs w:val="20"/>
        </w:rPr>
        <w:t xml:space="preserve">dostęp do naukowych źródeł informacji na nośnikach elektronicznych w trybie online zapewniamy </w:t>
      </w:r>
      <w:r w:rsidR="00E6543A">
        <w:rPr>
          <w:rFonts w:ascii="Times New Roman" w:hAnsi="Times New Roman" w:cs="Times New Roman"/>
          <w:sz w:val="20"/>
          <w:szCs w:val="20"/>
        </w:rPr>
        <w:br/>
      </w:r>
      <w:r w:rsidRPr="00E961F4">
        <w:rPr>
          <w:rFonts w:ascii="Times New Roman" w:hAnsi="Times New Roman" w:cs="Times New Roman"/>
          <w:sz w:val="20"/>
          <w:szCs w:val="20"/>
        </w:rPr>
        <w:t>w termin</w:t>
      </w:r>
      <w:r w:rsidR="00F046B6">
        <w:rPr>
          <w:rFonts w:ascii="Times New Roman" w:hAnsi="Times New Roman" w:cs="Times New Roman"/>
          <w:sz w:val="20"/>
          <w:szCs w:val="20"/>
        </w:rPr>
        <w:t>ie od 01.01.202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="00F046B6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Pr="00E961F4">
        <w:rPr>
          <w:rFonts w:ascii="Times New Roman" w:hAnsi="Times New Roman" w:cs="Times New Roman"/>
          <w:sz w:val="20"/>
          <w:szCs w:val="20"/>
        </w:rPr>
        <w:t xml:space="preserve">r., a w przypadku czasopism </w:t>
      </w:r>
      <w:proofErr w:type="spellStart"/>
      <w:r w:rsidRPr="00E961F4">
        <w:rPr>
          <w:rFonts w:ascii="Times New Roman" w:hAnsi="Times New Roman" w:cs="Times New Roman"/>
          <w:sz w:val="20"/>
          <w:szCs w:val="20"/>
        </w:rPr>
        <w:t>pełnotekstowych</w:t>
      </w:r>
      <w:proofErr w:type="spellEnd"/>
      <w:r w:rsidRPr="00E961F4">
        <w:rPr>
          <w:rFonts w:ascii="Times New Roman" w:hAnsi="Times New Roman" w:cs="Times New Roman"/>
          <w:sz w:val="20"/>
          <w:szCs w:val="20"/>
        </w:rPr>
        <w:t xml:space="preserve"> Zamawiający musi mieć prawo do dostępu </w:t>
      </w:r>
      <w:r w:rsidRPr="00E961F4">
        <w:rPr>
          <w:rFonts w:ascii="Times New Roman" w:hAnsi="Times New Roman" w:cs="Times New Roman"/>
          <w:color w:val="FF00FF"/>
          <w:sz w:val="20"/>
          <w:szCs w:val="20"/>
        </w:rPr>
        <w:t xml:space="preserve"> </w:t>
      </w:r>
      <w:r w:rsidRPr="00E961F4">
        <w:rPr>
          <w:rFonts w:ascii="Times New Roman" w:hAnsi="Times New Roman" w:cs="Times New Roman"/>
          <w:sz w:val="20"/>
          <w:szCs w:val="20"/>
        </w:rPr>
        <w:t>d</w:t>
      </w:r>
      <w:r w:rsidR="00F046B6">
        <w:rPr>
          <w:rFonts w:ascii="Times New Roman" w:hAnsi="Times New Roman" w:cs="Times New Roman"/>
          <w:sz w:val="20"/>
          <w:szCs w:val="20"/>
        </w:rPr>
        <w:t>o zasobów datowanych rokiem 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="00F046B6">
        <w:rPr>
          <w:rFonts w:ascii="Times New Roman" w:hAnsi="Times New Roman" w:cs="Times New Roman"/>
          <w:sz w:val="20"/>
          <w:szCs w:val="20"/>
        </w:rPr>
        <w:t xml:space="preserve"> w terminie od 01.01.202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="00A11913">
        <w:rPr>
          <w:rFonts w:ascii="Times New Roman" w:hAnsi="Times New Roman" w:cs="Times New Roman"/>
          <w:sz w:val="20"/>
          <w:szCs w:val="20"/>
        </w:rPr>
        <w:t xml:space="preserve"> </w:t>
      </w:r>
      <w:r w:rsidR="00F046B6">
        <w:rPr>
          <w:rFonts w:ascii="Times New Roman" w:hAnsi="Times New Roman" w:cs="Times New Roman"/>
          <w:sz w:val="20"/>
          <w:szCs w:val="20"/>
        </w:rPr>
        <w:t>do 31.12.202</w:t>
      </w:r>
      <w:r w:rsidR="00AD52DD">
        <w:rPr>
          <w:rFonts w:ascii="Times New Roman" w:hAnsi="Times New Roman" w:cs="Times New Roman"/>
          <w:sz w:val="20"/>
          <w:szCs w:val="20"/>
        </w:rPr>
        <w:t>5</w:t>
      </w:r>
      <w:r w:rsidRPr="00E961F4">
        <w:rPr>
          <w:rFonts w:ascii="Times New Roman" w:hAnsi="Times New Roman" w:cs="Times New Roman"/>
          <w:sz w:val="20"/>
          <w:szCs w:val="20"/>
        </w:rPr>
        <w:t xml:space="preserve"> r. oraz bezpłatnie do wszystkich roczników prenumerowanych w wersji elektronicznej po wygaśnięciu umowy (archiwizacja).</w:t>
      </w:r>
    </w:p>
    <w:p w14:paraId="0464D690" w14:textId="2A47670E" w:rsidR="00FE12B5" w:rsidRDefault="00FE12B5" w:rsidP="00FE12B5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Zapoznaliśmy się z postanowieniami umowy </w:t>
      </w:r>
      <w:r w:rsidR="002F1A8B">
        <w:rPr>
          <w:rFonts w:ascii="Times New Roman" w:eastAsia="Tahoma" w:hAnsi="Times New Roman" w:cs="Times New Roman"/>
          <w:sz w:val="20"/>
          <w:szCs w:val="20"/>
        </w:rPr>
        <w:t>(</w:t>
      </w:r>
      <w:r w:rsidR="00CE4102">
        <w:rPr>
          <w:rFonts w:ascii="Times New Roman" w:eastAsia="Tahoma" w:hAnsi="Times New Roman" w:cs="Times New Roman"/>
          <w:sz w:val="20"/>
          <w:szCs w:val="20"/>
        </w:rPr>
        <w:t>zał. n</w:t>
      </w:r>
      <w:r w:rsidR="00BF60C9">
        <w:rPr>
          <w:rFonts w:ascii="Times New Roman" w:eastAsia="Tahoma" w:hAnsi="Times New Roman" w:cs="Times New Roman"/>
          <w:sz w:val="20"/>
          <w:szCs w:val="20"/>
        </w:rPr>
        <w:t>r 11</w:t>
      </w:r>
      <w:r>
        <w:rPr>
          <w:rFonts w:ascii="Times New Roman" w:eastAsia="Tahoma" w:hAnsi="Times New Roman" w:cs="Times New Roman"/>
          <w:sz w:val="20"/>
          <w:szCs w:val="20"/>
        </w:rPr>
        <w:t xml:space="preserve">) 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i zobowiązujemy się, w przypadku wyboru naszej oferty, do zawarcia umowy zgodnej z niniejszą ofertą, na zaproponowanych warunkach, </w:t>
      </w:r>
      <w:r w:rsidRPr="0072141E">
        <w:rPr>
          <w:rFonts w:ascii="Times New Roman" w:eastAsia="Tahoma" w:hAnsi="Times New Roman" w:cs="Times New Roman"/>
          <w:b/>
          <w:sz w:val="20"/>
          <w:szCs w:val="20"/>
          <w:u w:val="single"/>
        </w:rPr>
        <w:t>w miejscu i terminie wyznaczonym przez zamawiającego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 i nie wnosimy do nich żadnych zastrzeżeń.</w:t>
      </w:r>
    </w:p>
    <w:p w14:paraId="2B87F229" w14:textId="77777777" w:rsidR="0096092C" w:rsidRPr="00BA26FB" w:rsidRDefault="0096092C" w:rsidP="0096092C">
      <w:pPr>
        <w:pStyle w:val="Default"/>
        <w:numPr>
          <w:ilvl w:val="0"/>
          <w:numId w:val="1"/>
        </w:numPr>
        <w:rPr>
          <w:rFonts w:ascii="Times New Roman" w:eastAsia="Tahoma" w:hAnsi="Times New Roman" w:cs="Times New Roman"/>
          <w:color w:val="auto"/>
          <w:sz w:val="20"/>
          <w:szCs w:val="20"/>
        </w:rPr>
      </w:pP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>Osoba uprawniona do kontaktów z Zamawiającym: ……………………………………………………</w:t>
      </w:r>
      <w:r w:rsidR="00A54A40">
        <w:rPr>
          <w:rFonts w:ascii="Times New Roman" w:eastAsia="Tahoma" w:hAnsi="Times New Roman" w:cs="Times New Roman"/>
          <w:color w:val="auto"/>
          <w:sz w:val="20"/>
          <w:szCs w:val="20"/>
        </w:rPr>
        <w:t>..</w:t>
      </w: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…… </w:t>
      </w:r>
    </w:p>
    <w:p w14:paraId="1961C9F1" w14:textId="77777777" w:rsidR="0096092C" w:rsidRPr="00BA26FB" w:rsidRDefault="0096092C" w:rsidP="0096092C">
      <w:pPr>
        <w:tabs>
          <w:tab w:val="left" w:pos="284"/>
        </w:tabs>
        <w:ind w:left="284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  </w:t>
      </w:r>
      <w:r w:rsidRPr="00BA26FB">
        <w:rPr>
          <w:rFonts w:ascii="Times New Roman" w:eastAsia="Tahoma" w:hAnsi="Times New Roman" w:cs="Times New Roman"/>
          <w:sz w:val="20"/>
          <w:szCs w:val="20"/>
        </w:rPr>
        <w:t>nr tel./................................................................ e-mail....................................</w:t>
      </w:r>
      <w:r w:rsidR="00A54A40">
        <w:rPr>
          <w:rFonts w:ascii="Times New Roman" w:eastAsia="Tahoma" w:hAnsi="Times New Roman" w:cs="Times New Roman"/>
          <w:sz w:val="20"/>
          <w:szCs w:val="20"/>
        </w:rPr>
        <w:t>.................</w:t>
      </w:r>
      <w:r w:rsidRPr="00BA26FB">
        <w:rPr>
          <w:rFonts w:ascii="Times New Roman" w:eastAsia="Tahoma" w:hAnsi="Times New Roman" w:cs="Times New Roman"/>
          <w:sz w:val="20"/>
          <w:szCs w:val="20"/>
        </w:rPr>
        <w:t>............</w:t>
      </w:r>
    </w:p>
    <w:p w14:paraId="2F2D2F87" w14:textId="1995CDC9" w:rsidR="00E21C11" w:rsidRDefault="00E21C11">
      <w:bookmarkStart w:id="0" w:name="_GoBack"/>
      <w:bookmarkEnd w:id="0"/>
    </w:p>
    <w:p w14:paraId="73851080" w14:textId="77777777" w:rsidR="007F29EF" w:rsidRDefault="007F29EF" w:rsidP="007F29EF">
      <w:pPr>
        <w:spacing w:after="0" w:line="240" w:lineRule="auto"/>
        <w:jc w:val="both"/>
      </w:pPr>
      <w:r>
        <w:t>………………</w:t>
      </w:r>
      <w:r>
        <w:tab/>
      </w:r>
      <w:r>
        <w:tab/>
        <w:t>……………………</w:t>
      </w:r>
      <w:r>
        <w:tab/>
      </w:r>
      <w:r>
        <w:tab/>
      </w:r>
      <w:r>
        <w:tab/>
        <w:t xml:space="preserve">                  ………………..…………………………..…….</w:t>
      </w:r>
    </w:p>
    <w:p w14:paraId="52D7031F" w14:textId="77777777" w:rsidR="007F29EF" w:rsidRPr="00A54A40" w:rsidRDefault="007F29EF" w:rsidP="00A54A40">
      <w:pPr>
        <w:spacing w:after="0" w:line="240" w:lineRule="auto"/>
        <w:jc w:val="both"/>
        <w:rPr>
          <w:sz w:val="18"/>
          <w:szCs w:val="18"/>
        </w:rPr>
      </w:pPr>
      <w:r w:rsidRPr="007F29EF">
        <w:rPr>
          <w:sz w:val="18"/>
          <w:szCs w:val="18"/>
        </w:rPr>
        <w:t xml:space="preserve">        data</w:t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  <w:t xml:space="preserve">    pieczęć firmy</w:t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      </w:t>
      </w:r>
      <w:r w:rsidRPr="007F29EF">
        <w:rPr>
          <w:sz w:val="18"/>
          <w:szCs w:val="18"/>
        </w:rPr>
        <w:tab/>
        <w:t xml:space="preserve">  podpis osoby upoważnionej</w:t>
      </w:r>
      <w:r w:rsidRPr="007F29EF">
        <w:rPr>
          <w:sz w:val="18"/>
          <w:szCs w:val="18"/>
        </w:rPr>
        <w:tab/>
      </w:r>
    </w:p>
    <w:sectPr w:rsidR="007F29EF" w:rsidRPr="00A54A40" w:rsidSect="008431F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546"/>
    <w:multiLevelType w:val="hybridMultilevel"/>
    <w:tmpl w:val="071AC496"/>
    <w:lvl w:ilvl="0" w:tplc="B7CCAE6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9F46EC"/>
    <w:multiLevelType w:val="hybridMultilevel"/>
    <w:tmpl w:val="0EC27008"/>
    <w:lvl w:ilvl="0" w:tplc="6414D3B4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D54BF8"/>
    <w:multiLevelType w:val="hybridMultilevel"/>
    <w:tmpl w:val="65EA37B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4A31414"/>
    <w:multiLevelType w:val="hybridMultilevel"/>
    <w:tmpl w:val="E03C17AC"/>
    <w:lvl w:ilvl="0" w:tplc="3E9EA86A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8E90C0A"/>
    <w:multiLevelType w:val="hybridMultilevel"/>
    <w:tmpl w:val="2DA80F3A"/>
    <w:lvl w:ilvl="0" w:tplc="408A48A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2D614C8"/>
    <w:multiLevelType w:val="hybridMultilevel"/>
    <w:tmpl w:val="E65AA372"/>
    <w:lvl w:ilvl="0" w:tplc="95DCBEF0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54F8B"/>
    <w:rsid w:val="00134C66"/>
    <w:rsid w:val="00191708"/>
    <w:rsid w:val="0020352E"/>
    <w:rsid w:val="002E1C91"/>
    <w:rsid w:val="002F1A8B"/>
    <w:rsid w:val="003D3B1A"/>
    <w:rsid w:val="005070D3"/>
    <w:rsid w:val="00735290"/>
    <w:rsid w:val="007F29EF"/>
    <w:rsid w:val="00805709"/>
    <w:rsid w:val="008431FD"/>
    <w:rsid w:val="008F5BBF"/>
    <w:rsid w:val="0091422F"/>
    <w:rsid w:val="0096092C"/>
    <w:rsid w:val="009F1139"/>
    <w:rsid w:val="00A11913"/>
    <w:rsid w:val="00A54A40"/>
    <w:rsid w:val="00A90099"/>
    <w:rsid w:val="00AD52DD"/>
    <w:rsid w:val="00AF15F5"/>
    <w:rsid w:val="00B84268"/>
    <w:rsid w:val="00BF60C9"/>
    <w:rsid w:val="00CE4102"/>
    <w:rsid w:val="00E21C11"/>
    <w:rsid w:val="00E6543A"/>
    <w:rsid w:val="00E961F4"/>
    <w:rsid w:val="00F046B6"/>
    <w:rsid w:val="00F1017F"/>
    <w:rsid w:val="00F83C12"/>
    <w:rsid w:val="00F84280"/>
    <w:rsid w:val="00FD72AE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3F16"/>
  <w15:chartTrackingRefBased/>
  <w15:docId w15:val="{B8574135-A1E3-445B-8238-5B188EE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2B5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12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E12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FE12B5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FE12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12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12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9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09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zp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5C88-11D1-4572-90E5-978F47D9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userbgpl</dc:creator>
  <cp:keywords/>
  <dc:description/>
  <cp:lastModifiedBy>Joanna Błaszczyk</cp:lastModifiedBy>
  <cp:revision>11</cp:revision>
  <cp:lastPrinted>2019-10-01T06:39:00Z</cp:lastPrinted>
  <dcterms:created xsi:type="dcterms:W3CDTF">2023-08-07T10:24:00Z</dcterms:created>
  <dcterms:modified xsi:type="dcterms:W3CDTF">2024-10-07T07:17:00Z</dcterms:modified>
</cp:coreProperties>
</file>